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94" w:rsidRPr="009B0394" w:rsidRDefault="009B0394" w:rsidP="009B0394">
      <w:pPr>
        <w:pStyle w:val="a3"/>
        <w:spacing w:before="0" w:beforeAutospacing="0" w:after="0" w:afterAutospacing="0"/>
        <w:jc w:val="center"/>
        <w:rPr>
          <w:rFonts w:ascii="Helvetica" w:hAnsi="Helvetica" w:cs="Helvetica" w:hint="eastAsia"/>
          <w:sz w:val="32"/>
          <w:szCs w:val="32"/>
        </w:rPr>
      </w:pPr>
      <w:bookmarkStart w:id="0" w:name="_GoBack"/>
      <w:r w:rsidRPr="009B0394">
        <w:rPr>
          <w:rStyle w:val="a4"/>
          <w:rFonts w:ascii="Helvetica" w:hAnsi="Helvetica" w:cs="Helvetica"/>
          <w:sz w:val="32"/>
          <w:szCs w:val="32"/>
        </w:rPr>
        <w:t>中国共产党第十九届中央委员会第五次全体会议公报</w:t>
      </w:r>
    </w:p>
    <w:bookmarkEnd w:id="0"/>
    <w:p w:rsidR="009B0394" w:rsidRPr="009B0394" w:rsidRDefault="009B0394" w:rsidP="009B0394">
      <w:pPr>
        <w:pStyle w:val="a3"/>
        <w:spacing w:before="0" w:beforeAutospacing="0" w:after="0" w:afterAutospacing="0" w:line="400" w:lineRule="exact"/>
        <w:jc w:val="center"/>
        <w:rPr>
          <w:rFonts w:ascii="Helvetica" w:hAnsi="Helvetica" w:cs="Helvetica" w:hint="eastAsia"/>
          <w:color w:val="404040"/>
          <w:sz w:val="21"/>
          <w:szCs w:val="21"/>
        </w:rPr>
      </w:pPr>
      <w:r>
        <w:rPr>
          <w:rFonts w:ascii="Helvetica" w:hAnsi="Helvetica" w:cs="Helvetica" w:hint="eastAsia"/>
          <w:color w:val="404040"/>
          <w:sz w:val="21"/>
          <w:szCs w:val="21"/>
        </w:rPr>
        <w:t>（</w:t>
      </w:r>
      <w:r>
        <w:rPr>
          <w:rFonts w:ascii="Helvetica" w:hAnsi="Helvetica" w:cs="Helvetica" w:hint="eastAsia"/>
          <w:color w:val="404040"/>
          <w:sz w:val="21"/>
          <w:szCs w:val="21"/>
        </w:rPr>
        <w:t>2020</w:t>
      </w:r>
      <w:r>
        <w:rPr>
          <w:rFonts w:ascii="Helvetica" w:hAnsi="Helvetica" w:cs="Helvetica" w:hint="eastAsia"/>
          <w:color w:val="404040"/>
          <w:sz w:val="21"/>
          <w:szCs w:val="21"/>
        </w:rPr>
        <w:t>年</w:t>
      </w:r>
      <w:r>
        <w:rPr>
          <w:rFonts w:ascii="Helvetica" w:hAnsi="Helvetica" w:cs="Helvetica" w:hint="eastAsia"/>
          <w:color w:val="404040"/>
          <w:sz w:val="21"/>
          <w:szCs w:val="21"/>
        </w:rPr>
        <w:t>10</w:t>
      </w:r>
      <w:r>
        <w:rPr>
          <w:rFonts w:ascii="Helvetica" w:hAnsi="Helvetica" w:cs="Helvetica" w:hint="eastAsia"/>
          <w:color w:val="404040"/>
          <w:sz w:val="21"/>
          <w:szCs w:val="21"/>
        </w:rPr>
        <w:t>月</w:t>
      </w:r>
      <w:r>
        <w:rPr>
          <w:rFonts w:ascii="Helvetica" w:hAnsi="Helvetica" w:cs="Helvetica" w:hint="eastAsia"/>
          <w:color w:val="404040"/>
          <w:sz w:val="21"/>
          <w:szCs w:val="21"/>
        </w:rPr>
        <w:t>29</w:t>
      </w:r>
      <w:r>
        <w:rPr>
          <w:rFonts w:ascii="Helvetica" w:hAnsi="Helvetica" w:cs="Helvetica" w:hint="eastAsia"/>
          <w:color w:val="404040"/>
          <w:sz w:val="21"/>
          <w:szCs w:val="21"/>
        </w:rPr>
        <w:t>日中国共产党第十九届中央委员会第五次全体会议通过</w:t>
      </w:r>
      <w:r>
        <w:rPr>
          <w:rFonts w:ascii="Helvetica" w:hAnsi="Helvetica" w:cs="Helvetica" w:hint="eastAsia"/>
          <w:color w:val="404040"/>
          <w:sz w:val="21"/>
          <w:szCs w:val="21"/>
        </w:rPr>
        <w:t>）</w:t>
      </w:r>
    </w:p>
    <w:p w:rsidR="009B0394" w:rsidRDefault="009B0394" w:rsidP="009B0394">
      <w:pPr>
        <w:pStyle w:val="a3"/>
        <w:spacing w:before="0" w:beforeAutospacing="0" w:after="0" w:afterAutospacing="0" w:line="400" w:lineRule="exact"/>
        <w:rPr>
          <w:rFonts w:ascii="Helvetica" w:hAnsi="Helvetica" w:cs="Helvetica" w:hint="eastAsia"/>
          <w:color w:val="404040"/>
          <w:sz w:val="21"/>
          <w:szCs w:val="21"/>
        </w:rPr>
      </w:pPr>
    </w:p>
    <w:p w:rsidR="009B0394" w:rsidRPr="009B0394" w:rsidRDefault="009B0394" w:rsidP="009B0394">
      <w:pPr>
        <w:pStyle w:val="a3"/>
        <w:spacing w:before="0" w:beforeAutospacing="0" w:after="0" w:afterAutospacing="0" w:line="400" w:lineRule="exact"/>
        <w:ind w:firstLineChars="200" w:firstLine="420"/>
        <w:rPr>
          <w:rFonts w:ascii="Helvetica" w:hAnsi="Helvetica" w:cs="Helvetica"/>
          <w:color w:val="404040"/>
          <w:sz w:val="21"/>
          <w:szCs w:val="21"/>
        </w:rPr>
      </w:pPr>
      <w:r w:rsidRPr="009B0394">
        <w:rPr>
          <w:rFonts w:ascii="Helvetica" w:hAnsi="Helvetica" w:cs="Helvetica"/>
          <w:color w:val="404040"/>
          <w:sz w:val="21"/>
          <w:szCs w:val="21"/>
        </w:rPr>
        <w:t>中国共产党第十九届中央委员会第五次全体会议，于</w:t>
      </w:r>
      <w:r w:rsidRPr="009B0394">
        <w:rPr>
          <w:rFonts w:ascii="Helvetica" w:hAnsi="Helvetica" w:cs="Helvetica"/>
          <w:color w:val="404040"/>
          <w:sz w:val="21"/>
          <w:szCs w:val="21"/>
        </w:rPr>
        <w:t>2020</w:t>
      </w:r>
      <w:r w:rsidRPr="009B0394">
        <w:rPr>
          <w:rFonts w:ascii="Helvetica" w:hAnsi="Helvetica" w:cs="Helvetica"/>
          <w:color w:val="404040"/>
          <w:sz w:val="21"/>
          <w:szCs w:val="21"/>
        </w:rPr>
        <w:t>年</w:t>
      </w:r>
      <w:r w:rsidRPr="009B0394">
        <w:rPr>
          <w:rFonts w:ascii="Helvetica" w:hAnsi="Helvetica" w:cs="Helvetica"/>
          <w:color w:val="404040"/>
          <w:sz w:val="21"/>
          <w:szCs w:val="21"/>
        </w:rPr>
        <w:t>10</w:t>
      </w:r>
      <w:r w:rsidRPr="009B0394">
        <w:rPr>
          <w:rFonts w:ascii="Helvetica" w:hAnsi="Helvetica" w:cs="Helvetica"/>
          <w:color w:val="404040"/>
          <w:sz w:val="21"/>
          <w:szCs w:val="21"/>
        </w:rPr>
        <w:t>月</w:t>
      </w:r>
      <w:r w:rsidRPr="009B0394">
        <w:rPr>
          <w:rFonts w:ascii="Helvetica" w:hAnsi="Helvetica" w:cs="Helvetica"/>
          <w:color w:val="404040"/>
          <w:sz w:val="21"/>
          <w:szCs w:val="21"/>
        </w:rPr>
        <w:t>26</w:t>
      </w:r>
      <w:r w:rsidRPr="009B0394">
        <w:rPr>
          <w:rFonts w:ascii="Helvetica" w:hAnsi="Helvetica" w:cs="Helvetica"/>
          <w:color w:val="404040"/>
          <w:sz w:val="21"/>
          <w:szCs w:val="21"/>
        </w:rPr>
        <w:t>日至</w:t>
      </w:r>
      <w:r w:rsidRPr="009B0394">
        <w:rPr>
          <w:rFonts w:ascii="Helvetica" w:hAnsi="Helvetica" w:cs="Helvetica"/>
          <w:color w:val="404040"/>
          <w:sz w:val="21"/>
          <w:szCs w:val="21"/>
        </w:rPr>
        <w:t>29</w:t>
      </w:r>
      <w:r w:rsidRPr="009B0394">
        <w:rPr>
          <w:rFonts w:ascii="Helvetica" w:hAnsi="Helvetica" w:cs="Helvetica"/>
          <w:color w:val="404040"/>
          <w:sz w:val="21"/>
          <w:szCs w:val="21"/>
        </w:rPr>
        <w:t>日在北京举行。</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出席这次全会的有，中央委员</w:t>
      </w:r>
      <w:r w:rsidRPr="009B0394">
        <w:rPr>
          <w:rFonts w:ascii="Helvetica" w:hAnsi="Helvetica" w:cs="Helvetica"/>
          <w:color w:val="404040"/>
          <w:sz w:val="21"/>
          <w:szCs w:val="21"/>
        </w:rPr>
        <w:t>198</w:t>
      </w:r>
      <w:r w:rsidRPr="009B0394">
        <w:rPr>
          <w:rFonts w:ascii="Helvetica" w:hAnsi="Helvetica" w:cs="Helvetica"/>
          <w:color w:val="404040"/>
          <w:sz w:val="21"/>
          <w:szCs w:val="21"/>
        </w:rPr>
        <w:t>人，候补中央委员</w:t>
      </w:r>
      <w:r w:rsidRPr="009B0394">
        <w:rPr>
          <w:rFonts w:ascii="Helvetica" w:hAnsi="Helvetica" w:cs="Helvetica"/>
          <w:color w:val="404040"/>
          <w:sz w:val="21"/>
          <w:szCs w:val="21"/>
        </w:rPr>
        <w:t>166</w:t>
      </w:r>
      <w:r w:rsidRPr="009B0394">
        <w:rPr>
          <w:rFonts w:ascii="Helvetica" w:hAnsi="Helvetica" w:cs="Helvetica"/>
          <w:color w:val="404040"/>
          <w:sz w:val="21"/>
          <w:szCs w:val="21"/>
        </w:rPr>
        <w:t>人。中央纪律检查委员会常务委员会委员和有关方面负责同志列席会议。党的十九大代表中的部分基层同志和专家学者也列席会议。</w:t>
      </w:r>
    </w:p>
    <w:p w:rsidR="009B0394" w:rsidRPr="009B0394" w:rsidRDefault="009B0394" w:rsidP="009B0394">
      <w:pPr>
        <w:pStyle w:val="a3"/>
        <w:spacing w:before="0" w:beforeAutospacing="0" w:after="0" w:afterAutospacing="0" w:line="400" w:lineRule="exact"/>
        <w:rPr>
          <w:rFonts w:ascii="Helvetica" w:hAnsi="Helvetica" w:cs="Helvetica" w:hint="eastAsia"/>
          <w:color w:val="404040"/>
          <w:sz w:val="21"/>
          <w:szCs w:val="21"/>
        </w:rPr>
      </w:pPr>
      <w:r>
        <w:rPr>
          <w:rFonts w:ascii="Helvetica" w:hAnsi="Helvetica" w:cs="Helvetica" w:hint="eastAsia"/>
          <w:color w:val="404040"/>
          <w:sz w:val="21"/>
          <w:szCs w:val="21"/>
        </w:rPr>
        <w:t xml:space="preserve">    </w:t>
      </w:r>
      <w:r w:rsidRPr="009B0394">
        <w:rPr>
          <w:rFonts w:ascii="Helvetica" w:hAnsi="Helvetica" w:cs="Helvetica"/>
          <w:color w:val="404040"/>
          <w:sz w:val="21"/>
          <w:szCs w:val="21"/>
        </w:rPr>
        <w:t>全会由中央政治局主持。中央委员会总书记习近平作了重要讲话。</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全会听取和讨论了习近平受中央政治局委托作的工作报告，审议通过了《中共中央关于制定国民经济和社会发展第十四个五年规划和二〇三五年远景目标的建议》。习近平就《建议（讨论稿）》向全会作了说明。</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全会充分肯定党的十九届四中全会以来中央政治局的工作。一致认为，一年来，中央政治局高举中国特色社会主义伟大旗帜，坚持以马克思列宁主义、毛泽东思想、邓小平理论、</w:t>
      </w:r>
      <w:r w:rsidRPr="009B0394">
        <w:rPr>
          <w:rFonts w:ascii="Helvetica" w:hAnsi="Helvetica" w:cs="Helvetica"/>
          <w:color w:val="404040"/>
          <w:sz w:val="21"/>
          <w:szCs w:val="21"/>
        </w:rPr>
        <w:t>“</w:t>
      </w:r>
      <w:r w:rsidRPr="009B0394">
        <w:rPr>
          <w:rFonts w:ascii="Helvetica" w:hAnsi="Helvetica" w:cs="Helvetica"/>
          <w:color w:val="404040"/>
          <w:sz w:val="21"/>
          <w:szCs w:val="21"/>
        </w:rPr>
        <w:t>三个代表</w:t>
      </w:r>
      <w:r w:rsidRPr="009B0394">
        <w:rPr>
          <w:rFonts w:ascii="Helvetica" w:hAnsi="Helvetica" w:cs="Helvetica"/>
          <w:color w:val="404040"/>
          <w:sz w:val="21"/>
          <w:szCs w:val="21"/>
        </w:rPr>
        <w:t>”</w:t>
      </w:r>
      <w:r w:rsidRPr="009B0394">
        <w:rPr>
          <w:rFonts w:ascii="Helvetica" w:hAnsi="Helvetica" w:cs="Helvetica"/>
          <w:color w:val="404040"/>
          <w:sz w:val="21"/>
          <w:szCs w:val="21"/>
        </w:rPr>
        <w:t>重要思想、科学发展观、习近平新时代中国特色社会主义思想为指导，全面贯彻党的十九大和十九届二中、三中、四中全会精神，增强</w:t>
      </w:r>
      <w:r w:rsidRPr="009B0394">
        <w:rPr>
          <w:rFonts w:ascii="Helvetica" w:hAnsi="Helvetica" w:cs="Helvetica"/>
          <w:color w:val="404040"/>
          <w:sz w:val="21"/>
          <w:szCs w:val="21"/>
        </w:rPr>
        <w:t>“</w:t>
      </w:r>
      <w:r w:rsidRPr="009B0394">
        <w:rPr>
          <w:rFonts w:ascii="Helvetica" w:hAnsi="Helvetica" w:cs="Helvetica"/>
          <w:color w:val="404040"/>
          <w:sz w:val="21"/>
          <w:szCs w:val="21"/>
        </w:rPr>
        <w:t>四个意识</w:t>
      </w:r>
      <w:r w:rsidRPr="009B0394">
        <w:rPr>
          <w:rFonts w:ascii="Helvetica" w:hAnsi="Helvetica" w:cs="Helvetica"/>
          <w:color w:val="404040"/>
          <w:sz w:val="21"/>
          <w:szCs w:val="21"/>
        </w:rPr>
        <w:t>”</w:t>
      </w:r>
      <w:r w:rsidRPr="009B0394">
        <w:rPr>
          <w:rFonts w:ascii="Helvetica" w:hAnsi="Helvetica" w:cs="Helvetica"/>
          <w:color w:val="404040"/>
          <w:sz w:val="21"/>
          <w:szCs w:val="21"/>
        </w:rPr>
        <w:t>、坚定</w:t>
      </w:r>
      <w:r w:rsidRPr="009B0394">
        <w:rPr>
          <w:rFonts w:ascii="Helvetica" w:hAnsi="Helvetica" w:cs="Helvetica"/>
          <w:color w:val="404040"/>
          <w:sz w:val="21"/>
          <w:szCs w:val="21"/>
        </w:rPr>
        <w:t>“</w:t>
      </w:r>
      <w:r w:rsidRPr="009B0394">
        <w:rPr>
          <w:rFonts w:ascii="Helvetica" w:hAnsi="Helvetica" w:cs="Helvetica"/>
          <w:color w:val="404040"/>
          <w:sz w:val="21"/>
          <w:szCs w:val="21"/>
        </w:rPr>
        <w:t>四个自信</w:t>
      </w:r>
      <w:r w:rsidRPr="009B0394">
        <w:rPr>
          <w:rFonts w:ascii="Helvetica" w:hAnsi="Helvetica" w:cs="Helvetica"/>
          <w:color w:val="404040"/>
          <w:sz w:val="21"/>
          <w:szCs w:val="21"/>
        </w:rPr>
        <w:t>”</w:t>
      </w:r>
      <w:r w:rsidRPr="009B0394">
        <w:rPr>
          <w:rFonts w:ascii="Helvetica" w:hAnsi="Helvetica" w:cs="Helvetica"/>
          <w:color w:val="404040"/>
          <w:sz w:val="21"/>
          <w:szCs w:val="21"/>
        </w:rPr>
        <w:t>、做到</w:t>
      </w:r>
      <w:r w:rsidRPr="009B0394">
        <w:rPr>
          <w:rFonts w:ascii="Helvetica" w:hAnsi="Helvetica" w:cs="Helvetica"/>
          <w:color w:val="404040"/>
          <w:sz w:val="21"/>
          <w:szCs w:val="21"/>
        </w:rPr>
        <w:t>“</w:t>
      </w:r>
      <w:r w:rsidRPr="009B0394">
        <w:rPr>
          <w:rFonts w:ascii="Helvetica" w:hAnsi="Helvetica" w:cs="Helvetica"/>
          <w:color w:val="404040"/>
          <w:sz w:val="21"/>
          <w:szCs w:val="21"/>
        </w:rPr>
        <w:t>两个维护</w:t>
      </w:r>
      <w:r w:rsidRPr="009B0394">
        <w:rPr>
          <w:rFonts w:ascii="Helvetica" w:hAnsi="Helvetica" w:cs="Helvetica"/>
          <w:color w:val="404040"/>
          <w:sz w:val="21"/>
          <w:szCs w:val="21"/>
        </w:rPr>
        <w:t>”</w:t>
      </w:r>
      <w:r w:rsidRPr="009B0394">
        <w:rPr>
          <w:rFonts w:ascii="Helvetica" w:hAnsi="Helvetica" w:cs="Helvetica"/>
          <w:color w:val="404040"/>
          <w:sz w:val="21"/>
          <w:szCs w:val="21"/>
        </w:rPr>
        <w:t>，统筹推进</w:t>
      </w:r>
      <w:r w:rsidRPr="009B0394">
        <w:rPr>
          <w:rFonts w:ascii="Helvetica" w:hAnsi="Helvetica" w:cs="Helvetica"/>
          <w:color w:val="404040"/>
          <w:sz w:val="21"/>
          <w:szCs w:val="21"/>
        </w:rPr>
        <w:t>“</w:t>
      </w:r>
      <w:r w:rsidRPr="009B0394">
        <w:rPr>
          <w:rFonts w:ascii="Helvetica" w:hAnsi="Helvetica" w:cs="Helvetica"/>
          <w:color w:val="404040"/>
          <w:sz w:val="21"/>
          <w:szCs w:val="21"/>
        </w:rPr>
        <w:t>五位一体</w:t>
      </w:r>
      <w:r w:rsidRPr="009B0394">
        <w:rPr>
          <w:rFonts w:ascii="Helvetica" w:hAnsi="Helvetica" w:cs="Helvetica"/>
          <w:color w:val="404040"/>
          <w:sz w:val="21"/>
          <w:szCs w:val="21"/>
        </w:rPr>
        <w:t>”</w:t>
      </w:r>
      <w:r w:rsidRPr="009B0394">
        <w:rPr>
          <w:rFonts w:ascii="Helvetica" w:hAnsi="Helvetica" w:cs="Helvetica"/>
          <w:color w:val="404040"/>
          <w:sz w:val="21"/>
          <w:szCs w:val="21"/>
        </w:rPr>
        <w:t>总体布局，协调推进</w:t>
      </w:r>
      <w:r w:rsidRPr="009B0394">
        <w:rPr>
          <w:rFonts w:ascii="Helvetica" w:hAnsi="Helvetica" w:cs="Helvetica"/>
          <w:color w:val="404040"/>
          <w:sz w:val="21"/>
          <w:szCs w:val="21"/>
        </w:rPr>
        <w:t>“</w:t>
      </w:r>
      <w:r w:rsidRPr="009B0394">
        <w:rPr>
          <w:rFonts w:ascii="Helvetica" w:hAnsi="Helvetica" w:cs="Helvetica"/>
          <w:color w:val="404040"/>
          <w:sz w:val="21"/>
          <w:szCs w:val="21"/>
        </w:rPr>
        <w:t>四个全面</w:t>
      </w:r>
      <w:r w:rsidRPr="009B0394">
        <w:rPr>
          <w:rFonts w:ascii="Helvetica" w:hAnsi="Helvetica" w:cs="Helvetica"/>
          <w:color w:val="404040"/>
          <w:sz w:val="21"/>
          <w:szCs w:val="21"/>
        </w:rPr>
        <w:t>”</w:t>
      </w:r>
      <w:r w:rsidRPr="009B0394">
        <w:rPr>
          <w:rFonts w:ascii="Helvetica" w:hAnsi="Helvetica" w:cs="Helvetica"/>
          <w:color w:val="404040"/>
          <w:sz w:val="21"/>
          <w:szCs w:val="21"/>
        </w:rPr>
        <w:t>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w:t>
      </w:r>
      <w:r w:rsidRPr="009B0394">
        <w:rPr>
          <w:rFonts w:ascii="Helvetica" w:hAnsi="Helvetica" w:cs="Helvetica"/>
          <w:color w:val="404040"/>
          <w:sz w:val="21"/>
          <w:szCs w:val="21"/>
        </w:rPr>
        <w:t>“</w:t>
      </w:r>
      <w:r w:rsidRPr="009B0394">
        <w:rPr>
          <w:rFonts w:ascii="Helvetica" w:hAnsi="Helvetica" w:cs="Helvetica"/>
          <w:color w:val="404040"/>
          <w:sz w:val="21"/>
          <w:szCs w:val="21"/>
        </w:rPr>
        <w:t>六稳</w:t>
      </w:r>
      <w:r w:rsidRPr="009B0394">
        <w:rPr>
          <w:rFonts w:ascii="Helvetica" w:hAnsi="Helvetica" w:cs="Helvetica"/>
          <w:color w:val="404040"/>
          <w:sz w:val="21"/>
          <w:szCs w:val="21"/>
        </w:rPr>
        <w:t>”</w:t>
      </w:r>
      <w:r w:rsidRPr="009B0394">
        <w:rPr>
          <w:rFonts w:ascii="Helvetica" w:hAnsi="Helvetica" w:cs="Helvetica"/>
          <w:color w:val="404040"/>
          <w:sz w:val="21"/>
          <w:szCs w:val="21"/>
        </w:rPr>
        <w:t>工作、全面落实</w:t>
      </w:r>
      <w:r w:rsidRPr="009B0394">
        <w:rPr>
          <w:rFonts w:ascii="Helvetica" w:hAnsi="Helvetica" w:cs="Helvetica"/>
          <w:color w:val="404040"/>
          <w:sz w:val="21"/>
          <w:szCs w:val="21"/>
        </w:rPr>
        <w:t>“</w:t>
      </w:r>
      <w:r w:rsidRPr="009B0394">
        <w:rPr>
          <w:rFonts w:ascii="Helvetica" w:hAnsi="Helvetica" w:cs="Helvetica"/>
          <w:color w:val="404040"/>
          <w:sz w:val="21"/>
          <w:szCs w:val="21"/>
        </w:rPr>
        <w:t>六保</w:t>
      </w:r>
      <w:r w:rsidRPr="009B0394">
        <w:rPr>
          <w:rFonts w:ascii="Helvetica" w:hAnsi="Helvetica" w:cs="Helvetica"/>
          <w:color w:val="404040"/>
          <w:sz w:val="21"/>
          <w:szCs w:val="21"/>
        </w:rPr>
        <w:t>”</w:t>
      </w:r>
      <w:r w:rsidRPr="009B0394">
        <w:rPr>
          <w:rFonts w:ascii="Helvetica" w:hAnsi="Helvetica" w:cs="Helvetica"/>
          <w:color w:val="404040"/>
          <w:sz w:val="21"/>
          <w:szCs w:val="21"/>
        </w:rPr>
        <w:t>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全会高度评价决胜全面建成小康社会取得的决定性成就。</w:t>
      </w:r>
      <w:r w:rsidRPr="009B0394">
        <w:rPr>
          <w:rFonts w:ascii="Helvetica" w:hAnsi="Helvetica" w:cs="Helvetica"/>
          <w:color w:val="404040"/>
          <w:sz w:val="21"/>
          <w:szCs w:val="21"/>
        </w:rPr>
        <w:t>“</w:t>
      </w:r>
      <w:r w:rsidRPr="009B0394">
        <w:rPr>
          <w:rFonts w:ascii="Helvetica" w:hAnsi="Helvetica" w:cs="Helvetica"/>
          <w:color w:val="404040"/>
          <w:sz w:val="21"/>
          <w:szCs w:val="21"/>
        </w:rPr>
        <w:t>十三五</w:t>
      </w:r>
      <w:r w:rsidRPr="009B0394">
        <w:rPr>
          <w:rFonts w:ascii="Helvetica" w:hAnsi="Helvetica" w:cs="Helvetica"/>
          <w:color w:val="404040"/>
          <w:sz w:val="21"/>
          <w:szCs w:val="21"/>
        </w:rPr>
        <w:t>”</w:t>
      </w:r>
      <w:r w:rsidRPr="009B0394">
        <w:rPr>
          <w:rFonts w:ascii="Helvetica" w:hAnsi="Helvetica" w:cs="Helvetica"/>
          <w:color w:val="404040"/>
          <w:sz w:val="21"/>
          <w:szCs w:val="21"/>
        </w:rPr>
        <w:t>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w:t>
      </w:r>
      <w:r w:rsidRPr="009B0394">
        <w:rPr>
          <w:rFonts w:ascii="Helvetica" w:hAnsi="Helvetica" w:cs="Helvetica"/>
          <w:color w:val="404040"/>
          <w:sz w:val="21"/>
          <w:szCs w:val="21"/>
        </w:rPr>
        <w:lastRenderedPageBreak/>
        <w:t>〇年国内生产总值突破</w:t>
      </w:r>
      <w:proofErr w:type="gramStart"/>
      <w:r w:rsidRPr="009B0394">
        <w:rPr>
          <w:rFonts w:ascii="Helvetica" w:hAnsi="Helvetica" w:cs="Helvetica"/>
          <w:color w:val="404040"/>
          <w:sz w:val="21"/>
          <w:szCs w:val="21"/>
        </w:rPr>
        <w:t>一百万亿</w:t>
      </w:r>
      <w:proofErr w:type="gramEnd"/>
      <w:r w:rsidRPr="009B0394">
        <w:rPr>
          <w:rFonts w:ascii="Helvetica" w:hAnsi="Helvetica" w:cs="Helvetica"/>
          <w:color w:val="404040"/>
          <w:sz w:val="21"/>
          <w:szCs w:val="21"/>
        </w:rPr>
        <w:t>元；脱贫攻坚成果举世瞩目，五千五百七十五万农村贫困人口实现脱贫；粮食年产量连续五年稳定在</w:t>
      </w:r>
      <w:proofErr w:type="gramStart"/>
      <w:r w:rsidRPr="009B0394">
        <w:rPr>
          <w:rFonts w:ascii="Helvetica" w:hAnsi="Helvetica" w:cs="Helvetica"/>
          <w:color w:val="404040"/>
          <w:sz w:val="21"/>
          <w:szCs w:val="21"/>
        </w:rPr>
        <w:t>一万三千亿斤</w:t>
      </w:r>
      <w:proofErr w:type="gramEnd"/>
      <w:r w:rsidRPr="009B0394">
        <w:rPr>
          <w:rFonts w:ascii="Helvetica" w:hAnsi="Helvetica" w:cs="Helvetica"/>
          <w:color w:val="404040"/>
          <w:sz w:val="21"/>
          <w:szCs w:val="21"/>
        </w:rPr>
        <w:t>以上；污染防治力度加大，生态环境明显改善；对外开放持续扩大，共建</w:t>
      </w:r>
      <w:r w:rsidRPr="009B0394">
        <w:rPr>
          <w:rFonts w:ascii="Helvetica" w:hAnsi="Helvetica" w:cs="Helvetica"/>
          <w:color w:val="404040"/>
          <w:sz w:val="21"/>
          <w:szCs w:val="21"/>
        </w:rPr>
        <w:t>“</w:t>
      </w:r>
      <w:r w:rsidRPr="009B0394">
        <w:rPr>
          <w:rFonts w:ascii="Helvetica" w:hAnsi="Helvetica" w:cs="Helvetica"/>
          <w:color w:val="404040"/>
          <w:sz w:val="21"/>
          <w:szCs w:val="21"/>
        </w:rPr>
        <w:t>一带一路</w:t>
      </w:r>
      <w:r w:rsidRPr="009B0394">
        <w:rPr>
          <w:rFonts w:ascii="Helvetica" w:hAnsi="Helvetica" w:cs="Helvetica"/>
          <w:color w:val="404040"/>
          <w:sz w:val="21"/>
          <w:szCs w:val="21"/>
        </w:rPr>
        <w:t>”</w:t>
      </w:r>
      <w:r w:rsidRPr="009B0394">
        <w:rPr>
          <w:rFonts w:ascii="Helvetica" w:hAnsi="Helvetica" w:cs="Helvetica"/>
          <w:color w:val="404040"/>
          <w:sz w:val="21"/>
          <w:szCs w:val="21"/>
        </w:rPr>
        <w:t>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w:t>
      </w:r>
      <w:r w:rsidRPr="009B0394">
        <w:rPr>
          <w:rFonts w:ascii="Helvetica" w:hAnsi="Helvetica" w:cs="Helvetica"/>
          <w:color w:val="404040"/>
          <w:sz w:val="21"/>
          <w:szCs w:val="21"/>
        </w:rPr>
        <w:t>“</w:t>
      </w:r>
      <w:r w:rsidRPr="009B0394">
        <w:rPr>
          <w:rFonts w:ascii="Helvetica" w:hAnsi="Helvetica" w:cs="Helvetica"/>
          <w:color w:val="404040"/>
          <w:sz w:val="21"/>
          <w:szCs w:val="21"/>
        </w:rPr>
        <w:t>十三五</w:t>
      </w:r>
      <w:r w:rsidRPr="009B0394">
        <w:rPr>
          <w:rFonts w:ascii="Helvetica" w:hAnsi="Helvetica" w:cs="Helvetica"/>
          <w:color w:val="404040"/>
          <w:sz w:val="21"/>
          <w:szCs w:val="21"/>
        </w:rPr>
        <w:t>”</w:t>
      </w:r>
      <w:r w:rsidRPr="009B0394">
        <w:rPr>
          <w:rFonts w:ascii="Helvetica" w:hAnsi="Helvetica" w:cs="Helvetica"/>
          <w:color w:val="404040"/>
          <w:sz w:val="21"/>
          <w:szCs w:val="21"/>
        </w:rPr>
        <w:t>规划目标任务即将完成，全面建成小康社会胜利在望，中华民族伟大复兴向前迈出了新的一大步，社会主义中国以更加雄伟的身姿屹立于世界东方。</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全会强调，全党全国各族人民要再接再厉、一鼓作气，确保如期打赢脱贫攻坚战，确保如期全面建成小康社会、实现第一个百年奋斗目标，为开启全面建设社会主义现代化国家新征程奠定坚实基础。</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sidRPr="009B0394">
        <w:rPr>
          <w:rFonts w:ascii="Helvetica" w:hAnsi="Helvetica" w:cs="Helvetica"/>
          <w:color w:val="404040"/>
          <w:sz w:val="21"/>
          <w:szCs w:val="21"/>
        </w:rPr>
        <w:t>软实力</w:t>
      </w:r>
      <w:proofErr w:type="gramEnd"/>
      <w:r w:rsidRPr="009B0394">
        <w:rPr>
          <w:rFonts w:ascii="Helvetica" w:hAnsi="Helvetica" w:cs="Helvetica"/>
          <w:color w:val="404040"/>
          <w:sz w:val="21"/>
          <w:szCs w:val="21"/>
        </w:rPr>
        <w:t>显著增强；广泛形成绿色生产生活方式，碳排放达峰后稳中有降，生态环境根本好转，美丽中国建设目标基本实现；形成对外开放新格局，参与国际经济合作和竞争新优势明显增</w:t>
      </w:r>
      <w:r w:rsidRPr="009B0394">
        <w:rPr>
          <w:rFonts w:ascii="Helvetica" w:hAnsi="Helvetica" w:cs="Helvetica"/>
          <w:color w:val="404040"/>
          <w:sz w:val="21"/>
          <w:szCs w:val="21"/>
        </w:rPr>
        <w:lastRenderedPageBreak/>
        <w:t>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全会提出了</w:t>
      </w:r>
      <w:r w:rsidRPr="009B0394">
        <w:rPr>
          <w:rFonts w:ascii="Helvetica" w:hAnsi="Helvetica" w:cs="Helvetica"/>
          <w:color w:val="404040"/>
          <w:sz w:val="21"/>
          <w:szCs w:val="21"/>
        </w:rPr>
        <w:t>“</w:t>
      </w:r>
      <w:r w:rsidRPr="009B0394">
        <w:rPr>
          <w:rFonts w:ascii="Helvetica" w:hAnsi="Helvetica" w:cs="Helvetica"/>
          <w:color w:val="404040"/>
          <w:sz w:val="21"/>
          <w:szCs w:val="21"/>
        </w:rPr>
        <w:t>十四五</w:t>
      </w:r>
      <w:r w:rsidRPr="009B0394">
        <w:rPr>
          <w:rFonts w:ascii="Helvetica" w:hAnsi="Helvetica" w:cs="Helvetica"/>
          <w:color w:val="404040"/>
          <w:sz w:val="21"/>
          <w:szCs w:val="21"/>
        </w:rPr>
        <w:t>”</w:t>
      </w:r>
      <w:r w:rsidRPr="009B0394">
        <w:rPr>
          <w:rFonts w:ascii="Helvetica" w:hAnsi="Helvetica" w:cs="Helvetica"/>
          <w:color w:val="404040"/>
          <w:sz w:val="21"/>
          <w:szCs w:val="21"/>
        </w:rPr>
        <w:t>时期经济社会发展指导思想和必须遵循的原则，强调要高举中国特色社会主义伟大旗帜，深入贯彻党的十九大和十九届二中、三中、四中、五中全会精神，坚持以马克思列宁主义、毛泽东思想、邓小平理论、</w:t>
      </w:r>
      <w:r w:rsidRPr="009B0394">
        <w:rPr>
          <w:rFonts w:ascii="Helvetica" w:hAnsi="Helvetica" w:cs="Helvetica"/>
          <w:color w:val="404040"/>
          <w:sz w:val="21"/>
          <w:szCs w:val="21"/>
        </w:rPr>
        <w:t>“</w:t>
      </w:r>
      <w:r w:rsidRPr="009B0394">
        <w:rPr>
          <w:rFonts w:ascii="Helvetica" w:hAnsi="Helvetica" w:cs="Helvetica"/>
          <w:color w:val="404040"/>
          <w:sz w:val="21"/>
          <w:szCs w:val="21"/>
        </w:rPr>
        <w:t>三个代表</w:t>
      </w:r>
      <w:r w:rsidRPr="009B0394">
        <w:rPr>
          <w:rFonts w:ascii="Helvetica" w:hAnsi="Helvetica" w:cs="Helvetica"/>
          <w:color w:val="404040"/>
          <w:sz w:val="21"/>
          <w:szCs w:val="21"/>
        </w:rPr>
        <w:t>”</w:t>
      </w:r>
      <w:r w:rsidRPr="009B0394">
        <w:rPr>
          <w:rFonts w:ascii="Helvetica" w:hAnsi="Helvetica" w:cs="Helvetica"/>
          <w:color w:val="404040"/>
          <w:sz w:val="21"/>
          <w:szCs w:val="21"/>
        </w:rPr>
        <w:t>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全会提出了</w:t>
      </w:r>
      <w:r w:rsidRPr="009B0394">
        <w:rPr>
          <w:rFonts w:ascii="Helvetica" w:hAnsi="Helvetica" w:cs="Helvetica"/>
          <w:color w:val="404040"/>
          <w:sz w:val="21"/>
          <w:szCs w:val="21"/>
        </w:rPr>
        <w:t>“</w:t>
      </w:r>
      <w:r w:rsidRPr="009B0394">
        <w:rPr>
          <w:rFonts w:ascii="Helvetica" w:hAnsi="Helvetica" w:cs="Helvetica"/>
          <w:color w:val="404040"/>
          <w:sz w:val="21"/>
          <w:szCs w:val="21"/>
        </w:rPr>
        <w:t>十四五</w:t>
      </w:r>
      <w:r w:rsidRPr="009B0394">
        <w:rPr>
          <w:rFonts w:ascii="Helvetica" w:hAnsi="Helvetica" w:cs="Helvetica"/>
          <w:color w:val="404040"/>
          <w:sz w:val="21"/>
          <w:szCs w:val="21"/>
        </w:rPr>
        <w:t>”</w:t>
      </w:r>
      <w:r w:rsidRPr="009B0394">
        <w:rPr>
          <w:rFonts w:ascii="Helvetica" w:hAnsi="Helvetica" w:cs="Helvetica"/>
          <w:color w:val="404040"/>
          <w:sz w:val="21"/>
          <w:szCs w:val="21"/>
        </w:rPr>
        <w:t>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w:t>
      </w:r>
      <w:proofErr w:type="gramStart"/>
      <w:r w:rsidRPr="009B0394">
        <w:rPr>
          <w:rFonts w:ascii="Helvetica" w:hAnsi="Helvetica" w:cs="Helvetica"/>
          <w:color w:val="404040"/>
          <w:sz w:val="21"/>
          <w:szCs w:val="21"/>
        </w:rPr>
        <w:t>转型成效</w:t>
      </w:r>
      <w:proofErr w:type="gramEnd"/>
      <w:r w:rsidRPr="009B0394">
        <w:rPr>
          <w:rFonts w:ascii="Helvetica" w:hAnsi="Helvetica" w:cs="Helvetica"/>
          <w:color w:val="404040"/>
          <w:sz w:val="21"/>
          <w:szCs w:val="21"/>
        </w:rPr>
        <w:t>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w:t>
      </w:r>
      <w:r w:rsidRPr="009B0394">
        <w:rPr>
          <w:rFonts w:ascii="Helvetica" w:hAnsi="Helvetica" w:cs="Helvetica"/>
          <w:color w:val="404040"/>
          <w:sz w:val="21"/>
          <w:szCs w:val="21"/>
        </w:rPr>
        <w:lastRenderedPageBreak/>
        <w:t>家治理效能得到新提升，社会主义民主法治更加健全，社会公平正义进一步彰显，国家行政体系更加完善，政府作用更好发挥，行政效率和公信</w:t>
      </w:r>
      <w:proofErr w:type="gramStart"/>
      <w:r w:rsidRPr="009B0394">
        <w:rPr>
          <w:rFonts w:ascii="Helvetica" w:hAnsi="Helvetica" w:cs="Helvetica"/>
          <w:color w:val="404040"/>
          <w:sz w:val="21"/>
          <w:szCs w:val="21"/>
        </w:rPr>
        <w:t>力显著</w:t>
      </w:r>
      <w:proofErr w:type="gramEnd"/>
      <w:r w:rsidRPr="009B0394">
        <w:rPr>
          <w:rFonts w:ascii="Helvetica" w:hAnsi="Helvetica" w:cs="Helvetica"/>
          <w:color w:val="404040"/>
          <w:sz w:val="21"/>
          <w:szCs w:val="21"/>
        </w:rPr>
        <w:t>提升，社会治理特别是基层治理水平明显提高，防范化解重大风险体制机制不断健全，突发公共事件应急能力显著增强，自然灾害防御水平明显提升，发展安全保障更加有力，国防和军队现代化迈出重大步伐。</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w:t>
      </w:r>
      <w:proofErr w:type="gramStart"/>
      <w:r w:rsidRPr="009B0394">
        <w:rPr>
          <w:rFonts w:ascii="Helvetica" w:hAnsi="Helvetica" w:cs="Helvetica"/>
          <w:color w:val="404040"/>
          <w:sz w:val="21"/>
          <w:szCs w:val="21"/>
        </w:rPr>
        <w:t>链供应</w:t>
      </w:r>
      <w:proofErr w:type="gramEnd"/>
      <w:r w:rsidRPr="009B0394">
        <w:rPr>
          <w:rFonts w:ascii="Helvetica" w:hAnsi="Helvetica" w:cs="Helvetica"/>
          <w:color w:val="404040"/>
          <w:sz w:val="21"/>
          <w:szCs w:val="21"/>
        </w:rPr>
        <w:t>链现代化水平，发展战略性新兴产业，加快发展现代服务业，统筹推进基础设施建设，加快建设交通强国，推进能源革命，加快数字化发展。</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全会提出，优先发展农业农村，全面推进乡村振兴。坚持把解决好</w:t>
      </w:r>
      <w:r w:rsidRPr="009B0394">
        <w:rPr>
          <w:rFonts w:ascii="Helvetica" w:hAnsi="Helvetica" w:cs="Helvetica"/>
          <w:color w:val="404040"/>
          <w:sz w:val="21"/>
          <w:szCs w:val="21"/>
        </w:rPr>
        <w:t>“</w:t>
      </w:r>
      <w:r w:rsidRPr="009B0394">
        <w:rPr>
          <w:rFonts w:ascii="Helvetica" w:hAnsi="Helvetica" w:cs="Helvetica"/>
          <w:color w:val="404040"/>
          <w:sz w:val="21"/>
          <w:szCs w:val="21"/>
        </w:rPr>
        <w:t>三农</w:t>
      </w:r>
      <w:r w:rsidRPr="009B0394">
        <w:rPr>
          <w:rFonts w:ascii="Helvetica" w:hAnsi="Helvetica" w:cs="Helvetica"/>
          <w:color w:val="404040"/>
          <w:sz w:val="21"/>
          <w:szCs w:val="21"/>
        </w:rPr>
        <w:t>”</w:t>
      </w:r>
      <w:r w:rsidRPr="009B0394">
        <w:rPr>
          <w:rFonts w:ascii="Helvetica" w:hAnsi="Helvetica" w:cs="Helvetica"/>
          <w:color w:val="404040"/>
          <w:sz w:val="21"/>
          <w:szCs w:val="21"/>
        </w:rPr>
        <w:t>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w:t>
      </w:r>
      <w:proofErr w:type="gramStart"/>
      <w:r w:rsidRPr="009B0394">
        <w:rPr>
          <w:rFonts w:ascii="Helvetica" w:hAnsi="Helvetica" w:cs="Helvetica"/>
          <w:color w:val="404040"/>
          <w:sz w:val="21"/>
          <w:szCs w:val="21"/>
        </w:rPr>
        <w:t>展形象</w:t>
      </w:r>
      <w:proofErr w:type="gramEnd"/>
      <w:r w:rsidRPr="009B0394">
        <w:rPr>
          <w:rFonts w:ascii="Helvetica" w:hAnsi="Helvetica" w:cs="Helvetica"/>
          <w:color w:val="404040"/>
          <w:sz w:val="21"/>
          <w:szCs w:val="21"/>
        </w:rPr>
        <w:t>的使命任务，促进满</w:t>
      </w:r>
      <w:r w:rsidRPr="009B0394">
        <w:rPr>
          <w:rFonts w:ascii="Helvetica" w:hAnsi="Helvetica" w:cs="Helvetica"/>
          <w:color w:val="404040"/>
          <w:sz w:val="21"/>
          <w:szCs w:val="21"/>
        </w:rPr>
        <w:lastRenderedPageBreak/>
        <w:t>足人民文化需求和增强人民精神力量相统一，推进社会主义文化强国建设。要提高社会文明程度，提升公共文化服务水平，健全现代文化产业体系。</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w:t>
      </w:r>
      <w:r w:rsidRPr="009B0394">
        <w:rPr>
          <w:rFonts w:ascii="Helvetica" w:hAnsi="Helvetica" w:cs="Helvetica"/>
          <w:color w:val="404040"/>
          <w:sz w:val="21"/>
          <w:szCs w:val="21"/>
        </w:rPr>
        <w:t>“</w:t>
      </w:r>
      <w:r w:rsidRPr="009B0394">
        <w:rPr>
          <w:rFonts w:ascii="Helvetica" w:hAnsi="Helvetica" w:cs="Helvetica"/>
          <w:color w:val="404040"/>
          <w:sz w:val="21"/>
          <w:szCs w:val="21"/>
        </w:rPr>
        <w:t>一带一路</w:t>
      </w:r>
      <w:r w:rsidRPr="009B0394">
        <w:rPr>
          <w:rFonts w:ascii="Helvetica" w:hAnsi="Helvetica" w:cs="Helvetica"/>
          <w:color w:val="404040"/>
          <w:sz w:val="21"/>
          <w:szCs w:val="21"/>
        </w:rPr>
        <w:t>”</w:t>
      </w:r>
      <w:r w:rsidRPr="009B0394">
        <w:rPr>
          <w:rFonts w:ascii="Helvetica" w:hAnsi="Helvetica" w:cs="Helvetica"/>
          <w:color w:val="404040"/>
          <w:sz w:val="21"/>
          <w:szCs w:val="21"/>
        </w:rPr>
        <w:t>高质量发展，积极参与全球经济治理体系改革。</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全会提出，统筹发展和安全，建设更高水平的平安中国。坚持总体国家安全观，实施国家安全战略，维护和塑造国家安全，统筹传统安全和非传统安全，把</w:t>
      </w:r>
      <w:proofErr w:type="gramStart"/>
      <w:r w:rsidRPr="009B0394">
        <w:rPr>
          <w:rFonts w:ascii="Helvetica" w:hAnsi="Helvetica" w:cs="Helvetica"/>
          <w:color w:val="404040"/>
          <w:sz w:val="21"/>
          <w:szCs w:val="21"/>
        </w:rPr>
        <w:t>安全发展</w:t>
      </w:r>
      <w:proofErr w:type="gramEnd"/>
      <w:r w:rsidRPr="009B0394">
        <w:rPr>
          <w:rFonts w:ascii="Helvetica" w:hAnsi="Helvetica" w:cs="Helvetica"/>
          <w:color w:val="404040"/>
          <w:sz w:val="21"/>
          <w:szCs w:val="21"/>
        </w:rPr>
        <w:t>贯穿国家发展各领域和全过程，防范和化解影响我国现代化进程的各种风险，筑牢国家安全屏障。要加强国家安全体系和能力建设，确保国家经济安全，保障人民生命安全，维护社会稳定和安全。</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全会提出，加快国防和军队现代化，实现富国和强军相统一。贯彻</w:t>
      </w:r>
      <w:proofErr w:type="gramStart"/>
      <w:r w:rsidRPr="009B0394">
        <w:rPr>
          <w:rFonts w:ascii="Helvetica" w:hAnsi="Helvetica" w:cs="Helvetica"/>
          <w:color w:val="404040"/>
          <w:sz w:val="21"/>
          <w:szCs w:val="21"/>
        </w:rPr>
        <w:t>习近平强军</w:t>
      </w:r>
      <w:proofErr w:type="gramEnd"/>
      <w:r w:rsidRPr="009B0394">
        <w:rPr>
          <w:rFonts w:ascii="Helvetica" w:hAnsi="Helvetica" w:cs="Helvetica"/>
          <w:color w:val="404040"/>
          <w:sz w:val="21"/>
          <w:szCs w:val="21"/>
        </w:rPr>
        <w:t>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t xml:space="preserve">　　全会强调，实现</w:t>
      </w:r>
      <w:r w:rsidRPr="009B0394">
        <w:rPr>
          <w:rFonts w:ascii="Helvetica" w:hAnsi="Helvetica" w:cs="Helvetica"/>
          <w:color w:val="404040"/>
          <w:sz w:val="21"/>
          <w:szCs w:val="21"/>
        </w:rPr>
        <w:t>“</w:t>
      </w:r>
      <w:r w:rsidRPr="009B0394">
        <w:rPr>
          <w:rFonts w:ascii="Helvetica" w:hAnsi="Helvetica" w:cs="Helvetica"/>
          <w:color w:val="404040"/>
          <w:sz w:val="21"/>
          <w:szCs w:val="21"/>
        </w:rPr>
        <w:t>十四五</w:t>
      </w:r>
      <w:r w:rsidRPr="009B0394">
        <w:rPr>
          <w:rFonts w:ascii="Helvetica" w:hAnsi="Helvetica" w:cs="Helvetica"/>
          <w:color w:val="404040"/>
          <w:sz w:val="21"/>
          <w:szCs w:val="21"/>
        </w:rPr>
        <w:t>”</w:t>
      </w:r>
      <w:r w:rsidRPr="009B0394">
        <w:rPr>
          <w:rFonts w:ascii="Helvetica" w:hAnsi="Helvetica" w:cs="Helvetica"/>
          <w:color w:val="404040"/>
          <w:sz w:val="21"/>
          <w:szCs w:val="21"/>
        </w:rPr>
        <w:t>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9B0394" w:rsidRPr="009B0394" w:rsidRDefault="009B0394" w:rsidP="009B0394">
      <w:pPr>
        <w:pStyle w:val="a3"/>
        <w:spacing w:before="0" w:beforeAutospacing="0" w:after="0" w:afterAutospacing="0" w:line="400" w:lineRule="exact"/>
        <w:rPr>
          <w:rFonts w:ascii="Helvetica" w:hAnsi="Helvetica" w:cs="Helvetica"/>
          <w:color w:val="404040"/>
          <w:sz w:val="21"/>
          <w:szCs w:val="21"/>
        </w:rPr>
      </w:pPr>
      <w:r w:rsidRPr="009B0394">
        <w:rPr>
          <w:rFonts w:ascii="Helvetica" w:hAnsi="Helvetica" w:cs="Helvetica"/>
          <w:color w:val="404040"/>
          <w:sz w:val="21"/>
          <w:szCs w:val="21"/>
        </w:rPr>
        <w:lastRenderedPageBreak/>
        <w:t xml:space="preserve">　　全会号召，全党全国各族人民要紧密团结在以习近平同志为核心的党中央周围，同心同德，顽强奋斗，夺取全面建设社会主义现代化国家新胜利！</w:t>
      </w:r>
    </w:p>
    <w:p w:rsidR="00690A88" w:rsidRDefault="00690A88">
      <w:pPr>
        <w:rPr>
          <w:rFonts w:hint="eastAsia"/>
        </w:rPr>
      </w:pPr>
    </w:p>
    <w:sectPr w:rsidR="00690A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176708"/>
    <w:rsid w:val="00690A88"/>
    <w:rsid w:val="009B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39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03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39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0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60756">
      <w:bodyDiv w:val="1"/>
      <w:marLeft w:val="0"/>
      <w:marRight w:val="0"/>
      <w:marTop w:val="0"/>
      <w:marBottom w:val="0"/>
      <w:divBdr>
        <w:top w:val="none" w:sz="0" w:space="0" w:color="auto"/>
        <w:left w:val="none" w:sz="0" w:space="0" w:color="auto"/>
        <w:bottom w:val="none" w:sz="0" w:space="0" w:color="auto"/>
        <w:right w:val="none" w:sz="0" w:space="0" w:color="auto"/>
      </w:divBdr>
    </w:div>
    <w:div w:id="1391155422">
      <w:bodyDiv w:val="1"/>
      <w:marLeft w:val="0"/>
      <w:marRight w:val="0"/>
      <w:marTop w:val="0"/>
      <w:marBottom w:val="0"/>
      <w:divBdr>
        <w:top w:val="none" w:sz="0" w:space="0" w:color="auto"/>
        <w:left w:val="none" w:sz="0" w:space="0" w:color="auto"/>
        <w:bottom w:val="none" w:sz="0" w:space="0" w:color="auto"/>
        <w:right w:val="none" w:sz="0" w:space="0" w:color="auto"/>
      </w:divBdr>
    </w:div>
    <w:div w:id="1425764381">
      <w:bodyDiv w:val="1"/>
      <w:marLeft w:val="0"/>
      <w:marRight w:val="0"/>
      <w:marTop w:val="0"/>
      <w:marBottom w:val="0"/>
      <w:divBdr>
        <w:top w:val="none" w:sz="0" w:space="0" w:color="auto"/>
        <w:left w:val="none" w:sz="0" w:space="0" w:color="auto"/>
        <w:bottom w:val="none" w:sz="0" w:space="0" w:color="auto"/>
        <w:right w:val="none" w:sz="0" w:space="0" w:color="auto"/>
      </w:divBdr>
    </w:div>
    <w:div w:id="1825123369">
      <w:bodyDiv w:val="1"/>
      <w:marLeft w:val="0"/>
      <w:marRight w:val="0"/>
      <w:marTop w:val="0"/>
      <w:marBottom w:val="0"/>
      <w:divBdr>
        <w:top w:val="none" w:sz="0" w:space="0" w:color="auto"/>
        <w:left w:val="none" w:sz="0" w:space="0" w:color="auto"/>
        <w:bottom w:val="none" w:sz="0" w:space="0" w:color="auto"/>
        <w:right w:val="none" w:sz="0" w:space="0" w:color="auto"/>
      </w:divBdr>
    </w:div>
    <w:div w:id="1994796773">
      <w:bodyDiv w:val="1"/>
      <w:marLeft w:val="0"/>
      <w:marRight w:val="0"/>
      <w:marTop w:val="0"/>
      <w:marBottom w:val="0"/>
      <w:divBdr>
        <w:top w:val="none" w:sz="0" w:space="0" w:color="auto"/>
        <w:left w:val="none" w:sz="0" w:space="0" w:color="auto"/>
        <w:bottom w:val="none" w:sz="0" w:space="0" w:color="auto"/>
        <w:right w:val="none" w:sz="0" w:space="0" w:color="auto"/>
      </w:divBdr>
    </w:div>
    <w:div w:id="20603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2020-11-06T02:21:00Z</dcterms:created>
  <dcterms:modified xsi:type="dcterms:W3CDTF">2020-11-06T02:28:00Z</dcterms:modified>
</cp:coreProperties>
</file>